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08E3" w:rsidRPr="002F6683" w:rsidRDefault="00D508E3" w:rsidP="00D508E3">
      <w:pPr>
        <w:rPr>
          <w:rFonts w:ascii="ＭＳ 明朝" w:hAnsi="ＭＳ 明朝"/>
          <w:b/>
        </w:rPr>
      </w:pPr>
      <w:r w:rsidRPr="002F6683">
        <w:rPr>
          <w:rFonts w:ascii="ＭＳ 明朝" w:hAnsi="ＭＳ 明朝" w:hint="eastAsia"/>
          <w:b/>
        </w:rPr>
        <w:t xml:space="preserve">３　</w:t>
      </w:r>
      <w:r w:rsidR="00DA1052">
        <w:rPr>
          <w:rFonts w:ascii="ＭＳ 明朝" w:hAnsi="ＭＳ 明朝" w:hint="eastAsia"/>
          <w:b/>
        </w:rPr>
        <w:t>管理</w:t>
      </w:r>
      <w:r w:rsidRPr="002F6683">
        <w:rPr>
          <w:rFonts w:ascii="ＭＳ 明朝" w:hAnsi="ＭＳ 明朝" w:hint="eastAsia"/>
          <w:b/>
        </w:rPr>
        <w:t>運営計画</w:t>
      </w:r>
      <w:bookmarkStart w:id="0" w:name="_GoBack"/>
      <w:bookmarkEnd w:id="0"/>
    </w:p>
    <w:p w:rsidR="00D508E3" w:rsidRDefault="00D508E3" w:rsidP="00D508E3">
      <w:pPr>
        <w:numPr>
          <w:ilvl w:val="0"/>
          <w:numId w:val="2"/>
        </w:numPr>
        <w:rPr>
          <w:rFonts w:ascii="ＭＳ 明朝" w:hAnsi="ＭＳ 明朝"/>
        </w:rPr>
      </w:pPr>
      <w:r>
        <w:rPr>
          <w:rFonts w:ascii="ＭＳ 明朝" w:hAnsi="ＭＳ 明朝" w:hint="eastAsia"/>
        </w:rPr>
        <w:t xml:space="preserve">　</w:t>
      </w:r>
      <w:r w:rsidRPr="002F6683">
        <w:rPr>
          <w:rFonts w:ascii="ＭＳ 明朝" w:hAnsi="ＭＳ 明朝" w:hint="eastAsia"/>
        </w:rPr>
        <w:t>客船ターミ</w:t>
      </w:r>
      <w:r w:rsidRPr="00437735">
        <w:rPr>
          <w:rFonts w:ascii="ＭＳ 明朝" w:hAnsi="ＭＳ 明朝" w:hint="eastAsia"/>
        </w:rPr>
        <w:t>ナル施設等は、</w:t>
      </w:r>
      <w:r w:rsidR="00FD0523" w:rsidRPr="00437735">
        <w:rPr>
          <w:rFonts w:ascii="ＭＳ 明朝" w:hAnsi="ＭＳ 明朝" w:hint="eastAsia"/>
        </w:rPr>
        <w:t>都民が港に親しみ、身近に海と触れ合う場所であり、</w:t>
      </w:r>
      <w:r w:rsidR="00452718" w:rsidRPr="00437735">
        <w:rPr>
          <w:rFonts w:ascii="ＭＳ 明朝" w:hAnsi="ＭＳ 明朝" w:hint="eastAsia"/>
        </w:rPr>
        <w:t>利用者</w:t>
      </w:r>
      <w:r w:rsidR="00401821" w:rsidRPr="00437735">
        <w:rPr>
          <w:rFonts w:ascii="ＭＳ 明朝" w:hAnsi="ＭＳ 明朝" w:hint="eastAsia"/>
        </w:rPr>
        <w:t>に</w:t>
      </w:r>
      <w:r w:rsidR="00452718" w:rsidRPr="00437735">
        <w:rPr>
          <w:rFonts w:ascii="ＭＳ 明朝" w:hAnsi="ＭＳ 明朝" w:hint="eastAsia"/>
        </w:rPr>
        <w:t>快適な空間</w:t>
      </w:r>
      <w:r w:rsidR="00FD0523" w:rsidRPr="00437735">
        <w:rPr>
          <w:rFonts w:ascii="ＭＳ 明朝" w:hAnsi="ＭＳ 明朝" w:hint="eastAsia"/>
        </w:rPr>
        <w:t>を提供する役割を担っています。</w:t>
      </w:r>
      <w:r w:rsidRPr="00437735">
        <w:rPr>
          <w:rFonts w:ascii="ＭＳ 明朝" w:hAnsi="ＭＳ 明朝" w:hint="eastAsia"/>
        </w:rPr>
        <w:t>利用者</w:t>
      </w:r>
      <w:r w:rsidRPr="002F6683">
        <w:rPr>
          <w:rFonts w:ascii="ＭＳ 明朝" w:hAnsi="ＭＳ 明朝" w:hint="eastAsia"/>
        </w:rPr>
        <w:t>にとって親しみやすい管理運営を行うための具体的な提案を記述してください。</w:t>
      </w:r>
    </w:p>
    <w:p w:rsidR="00D508E3" w:rsidRPr="002F6683" w:rsidRDefault="00D508E3" w:rsidP="00D508E3">
      <w:pPr>
        <w:ind w:left="465" w:firstLineChars="100" w:firstLine="210"/>
        <w:rPr>
          <w:rFonts w:ascii="ＭＳ 明朝" w:hAnsi="ＭＳ 明朝"/>
        </w:rPr>
      </w:pPr>
      <w:r w:rsidRPr="002F6683">
        <w:rPr>
          <w:rFonts w:ascii="ＭＳ 明朝" w:hAnsi="ＭＳ 明朝" w:hint="eastAsia"/>
        </w:rPr>
        <w:t>また、都民等へアピールする手法についても提案してください。</w:t>
      </w:r>
    </w:p>
    <w:tbl>
      <w:tblPr>
        <w:tblW w:w="846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460"/>
      </w:tblGrid>
      <w:tr w:rsidR="00D508E3" w:rsidRPr="002F6683" w:rsidTr="00437735">
        <w:trPr>
          <w:trHeight w:val="12327"/>
        </w:trPr>
        <w:tc>
          <w:tcPr>
            <w:tcW w:w="8460" w:type="dxa"/>
          </w:tcPr>
          <w:p w:rsidR="00D508E3" w:rsidRPr="002F6683" w:rsidRDefault="00D508E3" w:rsidP="00492F2C">
            <w:pPr>
              <w:rPr>
                <w:rFonts w:ascii="ＭＳ 明朝" w:hAnsi="ＭＳ 明朝"/>
                <w:i/>
                <w:color w:val="0000FF"/>
              </w:rPr>
            </w:pPr>
            <w:r w:rsidRPr="002F6683">
              <w:rPr>
                <w:rFonts w:ascii="ＭＳ 明朝" w:hAnsi="ＭＳ 明朝" w:hint="eastAsia"/>
                <w:i/>
                <w:color w:val="0000FF"/>
              </w:rPr>
              <w:t xml:space="preserve"> </w:t>
            </w:r>
          </w:p>
        </w:tc>
      </w:tr>
    </w:tbl>
    <w:p w:rsidR="00344A69" w:rsidRPr="00D508E3" w:rsidRDefault="00344A69" w:rsidP="006B50D5"/>
    <w:sectPr w:rsidR="00344A69" w:rsidRPr="00D508E3" w:rsidSect="00344A69">
      <w:footerReference w:type="default" r:id="rId7"/>
      <w:pgSz w:w="11906" w:h="16838" w:code="9"/>
      <w:pgMar w:top="1247" w:right="1701" w:bottom="1247" w:left="1701" w:header="851" w:footer="992" w:gutter="0"/>
      <w:cols w:space="425"/>
      <w:docGrid w:type="lines" w:linePitch="31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4A69" w:rsidRDefault="00344A69" w:rsidP="00344A69">
      <w:r>
        <w:separator/>
      </w:r>
    </w:p>
  </w:endnote>
  <w:endnote w:type="continuationSeparator" w:id="0">
    <w:p w:rsidR="00344A69" w:rsidRDefault="00344A69" w:rsidP="00344A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1466" w:rsidRPr="00421466" w:rsidRDefault="00FD0523" w:rsidP="00421466">
    <w:pPr>
      <w:pStyle w:val="a3"/>
      <w:jc w:val="center"/>
    </w:pPr>
    <w:r>
      <w:rPr>
        <w:rFonts w:hint="eastAsia"/>
      </w:rPr>
      <w:t>－１３</w:t>
    </w:r>
    <w:r w:rsidR="00344A69">
      <w:rPr>
        <w:rFonts w:hint="eastAsia"/>
      </w:rPr>
      <w: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4A69" w:rsidRDefault="00344A69" w:rsidP="00344A69">
      <w:r>
        <w:separator/>
      </w:r>
    </w:p>
  </w:footnote>
  <w:footnote w:type="continuationSeparator" w:id="0">
    <w:p w:rsidR="00344A69" w:rsidRDefault="00344A69" w:rsidP="00344A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051105"/>
    <w:multiLevelType w:val="hybridMultilevel"/>
    <w:tmpl w:val="D548C31C"/>
    <w:lvl w:ilvl="0" w:tplc="9E5A7130">
      <w:start w:val="1"/>
      <w:numFmt w:val="decimal"/>
      <w:lvlText w:val="(%1)"/>
      <w:lvlJc w:val="left"/>
      <w:pPr>
        <w:ind w:left="465" w:hanging="360"/>
      </w:pPr>
      <w:rPr>
        <w:rFonts w:hint="default"/>
      </w:rPr>
    </w:lvl>
    <w:lvl w:ilvl="1" w:tplc="04090017" w:tentative="1">
      <w:start w:val="1"/>
      <w:numFmt w:val="aiueoFullWidth"/>
      <w:lvlText w:val="(%2)"/>
      <w:lvlJc w:val="left"/>
      <w:pPr>
        <w:ind w:left="945" w:hanging="420"/>
      </w:pPr>
    </w:lvl>
    <w:lvl w:ilvl="2" w:tplc="04090011" w:tentative="1">
      <w:start w:val="1"/>
      <w:numFmt w:val="decimalEnclosedCircle"/>
      <w:lvlText w:val="%3"/>
      <w:lvlJc w:val="left"/>
      <w:pPr>
        <w:ind w:left="1365" w:hanging="420"/>
      </w:pPr>
    </w:lvl>
    <w:lvl w:ilvl="3" w:tplc="0409000F" w:tentative="1">
      <w:start w:val="1"/>
      <w:numFmt w:val="decimal"/>
      <w:lvlText w:val="%4."/>
      <w:lvlJc w:val="left"/>
      <w:pPr>
        <w:ind w:left="1785" w:hanging="420"/>
      </w:pPr>
    </w:lvl>
    <w:lvl w:ilvl="4" w:tplc="04090017" w:tentative="1">
      <w:start w:val="1"/>
      <w:numFmt w:val="aiueoFullWidth"/>
      <w:lvlText w:val="(%5)"/>
      <w:lvlJc w:val="left"/>
      <w:pPr>
        <w:ind w:left="2205" w:hanging="420"/>
      </w:pPr>
    </w:lvl>
    <w:lvl w:ilvl="5" w:tplc="04090011" w:tentative="1">
      <w:start w:val="1"/>
      <w:numFmt w:val="decimalEnclosedCircle"/>
      <w:lvlText w:val="%6"/>
      <w:lvlJc w:val="left"/>
      <w:pPr>
        <w:ind w:left="2625" w:hanging="420"/>
      </w:pPr>
    </w:lvl>
    <w:lvl w:ilvl="6" w:tplc="0409000F" w:tentative="1">
      <w:start w:val="1"/>
      <w:numFmt w:val="decimal"/>
      <w:lvlText w:val="%7."/>
      <w:lvlJc w:val="left"/>
      <w:pPr>
        <w:ind w:left="3045" w:hanging="420"/>
      </w:pPr>
    </w:lvl>
    <w:lvl w:ilvl="7" w:tplc="04090017" w:tentative="1">
      <w:start w:val="1"/>
      <w:numFmt w:val="aiueoFullWidth"/>
      <w:lvlText w:val="(%8)"/>
      <w:lvlJc w:val="left"/>
      <w:pPr>
        <w:ind w:left="3465" w:hanging="420"/>
      </w:pPr>
    </w:lvl>
    <w:lvl w:ilvl="8" w:tplc="04090011" w:tentative="1">
      <w:start w:val="1"/>
      <w:numFmt w:val="decimalEnclosedCircle"/>
      <w:lvlText w:val="%9"/>
      <w:lvlJc w:val="left"/>
      <w:pPr>
        <w:ind w:left="3885" w:hanging="420"/>
      </w:pPr>
    </w:lvl>
  </w:abstractNum>
  <w:abstractNum w:abstractNumId="1" w15:restartNumberingAfterBreak="0">
    <w:nsid w:val="3F241688"/>
    <w:multiLevelType w:val="hybridMultilevel"/>
    <w:tmpl w:val="2F8A4DAE"/>
    <w:lvl w:ilvl="0" w:tplc="90187DB6">
      <w:start w:val="1"/>
      <w:numFmt w:val="decimal"/>
      <w:lvlText w:val="(%1)"/>
      <w:lvlJc w:val="left"/>
      <w:pPr>
        <w:ind w:left="639" w:hanging="360"/>
      </w:pPr>
      <w:rPr>
        <w:rFonts w:hint="default"/>
      </w:rPr>
    </w:lvl>
    <w:lvl w:ilvl="1" w:tplc="04090017" w:tentative="1">
      <w:start w:val="1"/>
      <w:numFmt w:val="aiueoFullWidth"/>
      <w:lvlText w:val="(%2)"/>
      <w:lvlJc w:val="left"/>
      <w:pPr>
        <w:ind w:left="1119" w:hanging="420"/>
      </w:pPr>
    </w:lvl>
    <w:lvl w:ilvl="2" w:tplc="04090011" w:tentative="1">
      <w:start w:val="1"/>
      <w:numFmt w:val="decimalEnclosedCircle"/>
      <w:lvlText w:val="%3"/>
      <w:lvlJc w:val="left"/>
      <w:pPr>
        <w:ind w:left="1539" w:hanging="420"/>
      </w:pPr>
    </w:lvl>
    <w:lvl w:ilvl="3" w:tplc="0409000F" w:tentative="1">
      <w:start w:val="1"/>
      <w:numFmt w:val="decimal"/>
      <w:lvlText w:val="%4."/>
      <w:lvlJc w:val="left"/>
      <w:pPr>
        <w:ind w:left="1959" w:hanging="420"/>
      </w:pPr>
    </w:lvl>
    <w:lvl w:ilvl="4" w:tplc="04090017" w:tentative="1">
      <w:start w:val="1"/>
      <w:numFmt w:val="aiueoFullWidth"/>
      <w:lvlText w:val="(%5)"/>
      <w:lvlJc w:val="left"/>
      <w:pPr>
        <w:ind w:left="2379" w:hanging="420"/>
      </w:pPr>
    </w:lvl>
    <w:lvl w:ilvl="5" w:tplc="04090011" w:tentative="1">
      <w:start w:val="1"/>
      <w:numFmt w:val="decimalEnclosedCircle"/>
      <w:lvlText w:val="%6"/>
      <w:lvlJc w:val="left"/>
      <w:pPr>
        <w:ind w:left="2799" w:hanging="420"/>
      </w:pPr>
    </w:lvl>
    <w:lvl w:ilvl="6" w:tplc="0409000F" w:tentative="1">
      <w:start w:val="1"/>
      <w:numFmt w:val="decimal"/>
      <w:lvlText w:val="%7."/>
      <w:lvlJc w:val="left"/>
      <w:pPr>
        <w:ind w:left="3219" w:hanging="420"/>
      </w:pPr>
    </w:lvl>
    <w:lvl w:ilvl="7" w:tplc="04090017" w:tentative="1">
      <w:start w:val="1"/>
      <w:numFmt w:val="aiueoFullWidth"/>
      <w:lvlText w:val="(%8)"/>
      <w:lvlJc w:val="left"/>
      <w:pPr>
        <w:ind w:left="3639" w:hanging="420"/>
      </w:pPr>
    </w:lvl>
    <w:lvl w:ilvl="8" w:tplc="04090011" w:tentative="1">
      <w:start w:val="1"/>
      <w:numFmt w:val="decimalEnclosedCircle"/>
      <w:lvlText w:val="%9"/>
      <w:lvlJc w:val="left"/>
      <w:pPr>
        <w:ind w:left="4059"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327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19C9"/>
    <w:rsid w:val="00215906"/>
    <w:rsid w:val="002C29CE"/>
    <w:rsid w:val="00344A69"/>
    <w:rsid w:val="00401821"/>
    <w:rsid w:val="00437735"/>
    <w:rsid w:val="00452718"/>
    <w:rsid w:val="00520594"/>
    <w:rsid w:val="00526244"/>
    <w:rsid w:val="00677864"/>
    <w:rsid w:val="00680943"/>
    <w:rsid w:val="006B50D5"/>
    <w:rsid w:val="007119C9"/>
    <w:rsid w:val="007D3EAD"/>
    <w:rsid w:val="00831C1B"/>
    <w:rsid w:val="009A2B70"/>
    <w:rsid w:val="00AD0D27"/>
    <w:rsid w:val="00B7446B"/>
    <w:rsid w:val="00D508E3"/>
    <w:rsid w:val="00DA1052"/>
    <w:rsid w:val="00DA7654"/>
    <w:rsid w:val="00FD052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2769">
      <v:textbox inset="5.85pt,.7pt,5.85pt,.7pt"/>
    </o:shapedefaults>
    <o:shapelayout v:ext="edit">
      <o:idmap v:ext="edit" data="1"/>
    </o:shapelayout>
  </w:shapeDefaults>
  <w:decimalSymbol w:val="."/>
  <w:listSeparator w:val=","/>
  <w14:docId w14:val="48390DEC"/>
  <w15:chartTrackingRefBased/>
  <w15:docId w15:val="{AA01D3B0-D4DB-4114-A9B7-3A1897139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44A69"/>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344A69"/>
    <w:pPr>
      <w:tabs>
        <w:tab w:val="center" w:pos="4252"/>
        <w:tab w:val="right" w:pos="8504"/>
      </w:tabs>
      <w:snapToGrid w:val="0"/>
    </w:pPr>
  </w:style>
  <w:style w:type="character" w:customStyle="1" w:styleId="a4">
    <w:name w:val="フッター (文字)"/>
    <w:basedOn w:val="a0"/>
    <w:link w:val="a3"/>
    <w:rsid w:val="00344A69"/>
    <w:rPr>
      <w:rFonts w:ascii="Century" w:eastAsia="ＭＳ 明朝" w:hAnsi="Century" w:cs="Times New Roman"/>
      <w:szCs w:val="24"/>
    </w:rPr>
  </w:style>
  <w:style w:type="paragraph" w:styleId="a5">
    <w:name w:val="header"/>
    <w:basedOn w:val="a"/>
    <w:link w:val="a6"/>
    <w:uiPriority w:val="99"/>
    <w:unhideWhenUsed/>
    <w:rsid w:val="00344A69"/>
    <w:pPr>
      <w:tabs>
        <w:tab w:val="center" w:pos="4252"/>
        <w:tab w:val="right" w:pos="8504"/>
      </w:tabs>
      <w:snapToGrid w:val="0"/>
    </w:pPr>
  </w:style>
  <w:style w:type="character" w:customStyle="1" w:styleId="a6">
    <w:name w:val="ヘッダー (文字)"/>
    <w:basedOn w:val="a0"/>
    <w:link w:val="a5"/>
    <w:uiPriority w:val="99"/>
    <w:rsid w:val="00344A69"/>
    <w:rPr>
      <w:rFonts w:ascii="Century" w:eastAsia="ＭＳ 明朝" w:hAnsi="Century"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1</Pages>
  <Words>21</Words>
  <Characters>123</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TAIMS</Company>
  <LinksUpToDate>false</LinksUpToDate>
  <CharactersWithSpaces>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東京都
</dc:creator>
  <cp:keywords/>
  <dc:description/>
  <cp:lastModifiedBy>東京都</cp:lastModifiedBy>
  <cp:revision>19</cp:revision>
  <dcterms:created xsi:type="dcterms:W3CDTF">2020-06-10T05:14:00Z</dcterms:created>
  <dcterms:modified xsi:type="dcterms:W3CDTF">2021-07-06T08:45:00Z</dcterms:modified>
</cp:coreProperties>
</file>